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D0" w:rsidRDefault="00732AD0" w:rsidP="00732AD0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747BA68E" wp14:editId="46B180BC">
            <wp:extent cx="609600" cy="590550"/>
            <wp:effectExtent l="0" t="0" r="0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F9" w:rsidRDefault="009C70F9" w:rsidP="00732AD0">
      <w:pPr>
        <w:spacing w:line="276" w:lineRule="auto"/>
        <w:jc w:val="center"/>
        <w:rPr>
          <w:b/>
          <w:sz w:val="40"/>
          <w:szCs w:val="40"/>
        </w:rPr>
      </w:pPr>
    </w:p>
    <w:p w:rsidR="00732AD0" w:rsidRDefault="00732AD0" w:rsidP="00732AD0">
      <w:pPr>
        <w:spacing w:line="276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ПОСТАНОВЛЕНИЕ</w:t>
      </w:r>
    </w:p>
    <w:p w:rsidR="009C70F9" w:rsidRDefault="009C70F9" w:rsidP="00732AD0">
      <w:pPr>
        <w:spacing w:line="276" w:lineRule="auto"/>
        <w:jc w:val="center"/>
        <w:rPr>
          <w:sz w:val="28"/>
          <w:szCs w:val="28"/>
        </w:rPr>
      </w:pPr>
    </w:p>
    <w:p w:rsidR="00732AD0" w:rsidRPr="007F2C68" w:rsidRDefault="00732AD0" w:rsidP="00732AD0">
      <w:pPr>
        <w:spacing w:line="276" w:lineRule="auto"/>
        <w:jc w:val="center"/>
        <w:rPr>
          <w:sz w:val="28"/>
          <w:szCs w:val="28"/>
        </w:rPr>
      </w:pPr>
      <w:r w:rsidRPr="007F2C68">
        <w:rPr>
          <w:sz w:val="28"/>
          <w:szCs w:val="28"/>
        </w:rPr>
        <w:t>АДМИНИСТРАЦИИ ГОРОДА АРЗАМАСА</w:t>
      </w:r>
    </w:p>
    <w:p w:rsidR="00732AD0" w:rsidRPr="007F2C68" w:rsidRDefault="00732AD0" w:rsidP="00732AD0">
      <w:pPr>
        <w:spacing w:line="276" w:lineRule="auto"/>
        <w:jc w:val="center"/>
        <w:rPr>
          <w:sz w:val="28"/>
          <w:szCs w:val="28"/>
        </w:rPr>
      </w:pPr>
    </w:p>
    <w:p w:rsidR="00732AD0" w:rsidRDefault="00732AD0" w:rsidP="00732AD0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765D44" w:rsidRPr="00765D44">
        <w:rPr>
          <w:sz w:val="32"/>
          <w:szCs w:val="32"/>
          <w:u w:val="single"/>
        </w:rPr>
        <w:t>03.05.2018</w:t>
      </w:r>
      <w:r w:rsidRPr="00765D44">
        <w:rPr>
          <w:sz w:val="32"/>
          <w:szCs w:val="32"/>
          <w:u w:val="single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№__</w:t>
      </w:r>
      <w:r w:rsidR="00C04E11">
        <w:rPr>
          <w:sz w:val="32"/>
          <w:szCs w:val="32"/>
        </w:rPr>
        <w:t>____</w:t>
      </w:r>
      <w:r w:rsidR="00765D44" w:rsidRPr="00765D44">
        <w:rPr>
          <w:sz w:val="32"/>
          <w:szCs w:val="32"/>
          <w:u w:val="single"/>
        </w:rPr>
        <w:t>632</w:t>
      </w:r>
      <w:r w:rsidR="00814233" w:rsidRPr="00765D44">
        <w:rPr>
          <w:sz w:val="32"/>
          <w:szCs w:val="32"/>
          <w:u w:val="single"/>
        </w:rPr>
        <w:t>_</w:t>
      </w:r>
      <w:r w:rsidR="00814233">
        <w:rPr>
          <w:sz w:val="32"/>
          <w:szCs w:val="32"/>
        </w:rPr>
        <w:t>_</w:t>
      </w:r>
      <w:r>
        <w:rPr>
          <w:sz w:val="32"/>
          <w:szCs w:val="32"/>
        </w:rPr>
        <w:t>___</w:t>
      </w:r>
    </w:p>
    <w:p w:rsidR="00732AD0" w:rsidRDefault="00732AD0" w:rsidP="00732AD0">
      <w:pPr>
        <w:rPr>
          <w:sz w:val="32"/>
          <w:szCs w:val="32"/>
        </w:rPr>
      </w:pPr>
    </w:p>
    <w:p w:rsidR="00A02DA9" w:rsidRDefault="00A02DA9" w:rsidP="00C23D8D"/>
    <w:p w:rsidR="00D612B7" w:rsidRPr="00D612B7" w:rsidRDefault="00A02DA9" w:rsidP="00D612B7">
      <w:pPr>
        <w:jc w:val="center"/>
        <w:rPr>
          <w:b/>
          <w:sz w:val="28"/>
          <w:szCs w:val="28"/>
        </w:rPr>
      </w:pPr>
      <w:r w:rsidRPr="00BF76C3">
        <w:rPr>
          <w:b/>
          <w:sz w:val="28"/>
          <w:szCs w:val="28"/>
        </w:rPr>
        <w:t xml:space="preserve">О </w:t>
      </w:r>
      <w:r w:rsidR="00D612B7">
        <w:rPr>
          <w:b/>
          <w:sz w:val="28"/>
          <w:szCs w:val="28"/>
        </w:rPr>
        <w:t xml:space="preserve">завершении </w:t>
      </w:r>
      <w:r w:rsidR="00D612B7" w:rsidRPr="00D612B7">
        <w:rPr>
          <w:b/>
          <w:sz w:val="28"/>
          <w:szCs w:val="28"/>
        </w:rPr>
        <w:t>отопительного периода</w:t>
      </w:r>
    </w:p>
    <w:p w:rsidR="00D612B7" w:rsidRPr="00D612B7" w:rsidRDefault="00D612B7" w:rsidP="00D612B7">
      <w:pPr>
        <w:jc w:val="center"/>
        <w:rPr>
          <w:b/>
          <w:sz w:val="28"/>
          <w:szCs w:val="28"/>
        </w:rPr>
      </w:pPr>
      <w:r w:rsidRPr="00D612B7">
        <w:rPr>
          <w:b/>
          <w:sz w:val="28"/>
          <w:szCs w:val="28"/>
        </w:rPr>
        <w:t>201</w:t>
      </w:r>
      <w:r w:rsidR="002A5E8A">
        <w:rPr>
          <w:b/>
          <w:sz w:val="28"/>
          <w:szCs w:val="28"/>
        </w:rPr>
        <w:t>7</w:t>
      </w:r>
      <w:r w:rsidRPr="00D612B7">
        <w:rPr>
          <w:b/>
          <w:sz w:val="28"/>
          <w:szCs w:val="28"/>
        </w:rPr>
        <w:t>-201</w:t>
      </w:r>
      <w:r w:rsidR="002A5E8A">
        <w:rPr>
          <w:b/>
          <w:sz w:val="28"/>
          <w:szCs w:val="28"/>
        </w:rPr>
        <w:t>8</w:t>
      </w:r>
      <w:r w:rsidRPr="00D612B7">
        <w:rPr>
          <w:b/>
          <w:sz w:val="28"/>
          <w:szCs w:val="28"/>
        </w:rPr>
        <w:t xml:space="preserve"> гг.</w:t>
      </w:r>
    </w:p>
    <w:p w:rsidR="001F77C1" w:rsidRDefault="001F77C1" w:rsidP="00533C25">
      <w:pPr>
        <w:jc w:val="both"/>
        <w:rPr>
          <w:sz w:val="28"/>
          <w:szCs w:val="28"/>
        </w:rPr>
      </w:pPr>
    </w:p>
    <w:p w:rsidR="00D612B7" w:rsidRDefault="00D612B7" w:rsidP="001F77C1">
      <w:pPr>
        <w:ind w:firstLine="709"/>
        <w:jc w:val="both"/>
        <w:rPr>
          <w:sz w:val="28"/>
          <w:szCs w:val="28"/>
        </w:rPr>
      </w:pPr>
      <w:proofErr w:type="gramStart"/>
      <w:r w:rsidRPr="00D612B7">
        <w:rPr>
          <w:sz w:val="28"/>
          <w:szCs w:val="28"/>
        </w:rPr>
        <w:t>В соответствии с п. 4 ч. 1 ст. 16 Федерального закона от 06.10.2003</w:t>
      </w:r>
      <w:r w:rsidR="00BE2FB6">
        <w:rPr>
          <w:sz w:val="28"/>
          <w:szCs w:val="28"/>
        </w:rPr>
        <w:t xml:space="preserve">  </w:t>
      </w:r>
      <w:r w:rsidRPr="00D612B7">
        <w:rPr>
          <w:sz w:val="28"/>
          <w:szCs w:val="28"/>
        </w:rPr>
        <w:t xml:space="preserve"> №131 – ФЗ «Об общих принципах организации местного самоуправления в Российской Федерации», п. 1 ч. 1 ст. 6 Федерального закона от 27.07.2010 №190-ФЗ «О теплоснабжении»,  постановлением Правительства РФ от 06.05.2011 </w:t>
      </w:r>
      <w:r w:rsidR="00C55424">
        <w:rPr>
          <w:sz w:val="28"/>
          <w:szCs w:val="28"/>
        </w:rPr>
        <w:t>№</w:t>
      </w:r>
      <w:r w:rsidRPr="00D612B7">
        <w:rPr>
          <w:sz w:val="28"/>
          <w:szCs w:val="28"/>
        </w:rPr>
        <w:t xml:space="preserve"> 354 </w:t>
      </w:r>
      <w:r w:rsidR="00BE2FB6">
        <w:rPr>
          <w:sz w:val="28"/>
          <w:szCs w:val="28"/>
        </w:rPr>
        <w:t>«</w:t>
      </w:r>
      <w:r w:rsidRPr="00D612B7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BE2FB6">
        <w:rPr>
          <w:sz w:val="28"/>
          <w:szCs w:val="28"/>
        </w:rPr>
        <w:t>»</w:t>
      </w:r>
      <w:r w:rsidRPr="00D612B7">
        <w:rPr>
          <w:sz w:val="28"/>
          <w:szCs w:val="28"/>
        </w:rPr>
        <w:t>, в связи с</w:t>
      </w:r>
      <w:proofErr w:type="gramEnd"/>
      <w:r w:rsidRPr="00D612B7">
        <w:rPr>
          <w:sz w:val="28"/>
          <w:szCs w:val="28"/>
        </w:rPr>
        <w:t xml:space="preserve"> устойчивым повышением температуры наружного воздуха выше 8 градусов Цельсия:</w:t>
      </w:r>
    </w:p>
    <w:p w:rsidR="001F77C1" w:rsidRDefault="001F77C1" w:rsidP="001F77C1">
      <w:pPr>
        <w:ind w:firstLine="709"/>
        <w:jc w:val="both"/>
        <w:rPr>
          <w:sz w:val="28"/>
          <w:szCs w:val="28"/>
        </w:rPr>
      </w:pPr>
    </w:p>
    <w:p w:rsidR="00D612B7" w:rsidRDefault="00523BC0" w:rsidP="001F7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513C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  </w:t>
      </w:r>
      <w:r w:rsidR="00D612B7" w:rsidRPr="0063513C">
        <w:rPr>
          <w:sz w:val="28"/>
          <w:szCs w:val="28"/>
        </w:rPr>
        <w:t xml:space="preserve">Завершить отопительный период </w:t>
      </w:r>
      <w:r w:rsidR="00707FBB" w:rsidRPr="0063513C">
        <w:rPr>
          <w:sz w:val="28"/>
          <w:szCs w:val="28"/>
        </w:rPr>
        <w:t xml:space="preserve"> </w:t>
      </w:r>
      <w:r w:rsidR="00D612B7" w:rsidRPr="0063513C">
        <w:rPr>
          <w:sz w:val="28"/>
          <w:szCs w:val="28"/>
        </w:rPr>
        <w:t>201</w:t>
      </w:r>
      <w:r w:rsidR="002A5E8A">
        <w:rPr>
          <w:sz w:val="28"/>
          <w:szCs w:val="28"/>
        </w:rPr>
        <w:t>7</w:t>
      </w:r>
      <w:r w:rsidR="00D612B7" w:rsidRPr="0063513C">
        <w:rPr>
          <w:sz w:val="28"/>
          <w:szCs w:val="28"/>
        </w:rPr>
        <w:t xml:space="preserve"> – 201</w:t>
      </w:r>
      <w:r w:rsidR="002A5E8A">
        <w:rPr>
          <w:sz w:val="28"/>
          <w:szCs w:val="28"/>
        </w:rPr>
        <w:t>8</w:t>
      </w:r>
      <w:r w:rsidR="00D612B7" w:rsidRPr="0063513C">
        <w:rPr>
          <w:sz w:val="28"/>
          <w:szCs w:val="28"/>
        </w:rPr>
        <w:t xml:space="preserve"> гг. с </w:t>
      </w:r>
      <w:r w:rsidR="00C55424">
        <w:rPr>
          <w:sz w:val="28"/>
          <w:szCs w:val="28"/>
        </w:rPr>
        <w:t xml:space="preserve"> 8-00 ч.   03</w:t>
      </w:r>
      <w:r w:rsidR="00707FBB" w:rsidRPr="0063513C">
        <w:rPr>
          <w:sz w:val="28"/>
          <w:szCs w:val="28"/>
        </w:rPr>
        <w:t xml:space="preserve"> мая 201</w:t>
      </w:r>
      <w:r w:rsidR="002A5E8A">
        <w:rPr>
          <w:sz w:val="28"/>
          <w:szCs w:val="28"/>
        </w:rPr>
        <w:t>8</w:t>
      </w:r>
      <w:r w:rsidR="00707FBB" w:rsidRPr="0063513C">
        <w:rPr>
          <w:sz w:val="28"/>
          <w:szCs w:val="28"/>
        </w:rPr>
        <w:t xml:space="preserve"> года.</w:t>
      </w:r>
    </w:p>
    <w:p w:rsidR="00707FBB" w:rsidRPr="00786AC1" w:rsidRDefault="00523BC0" w:rsidP="001F7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AC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707FBB" w:rsidRPr="00786AC1">
        <w:rPr>
          <w:sz w:val="28"/>
          <w:szCs w:val="28"/>
        </w:rPr>
        <w:t xml:space="preserve">Директору МУ ТЭПП </w:t>
      </w:r>
      <w:r w:rsidR="002A5E8A">
        <w:rPr>
          <w:sz w:val="28"/>
          <w:szCs w:val="28"/>
        </w:rPr>
        <w:t>Полякову</w:t>
      </w:r>
      <w:r w:rsidR="00707FBB" w:rsidRPr="00786AC1">
        <w:rPr>
          <w:sz w:val="28"/>
          <w:szCs w:val="28"/>
        </w:rPr>
        <w:t xml:space="preserve"> </w:t>
      </w:r>
      <w:r w:rsidR="002A5E8A">
        <w:rPr>
          <w:sz w:val="28"/>
          <w:szCs w:val="28"/>
        </w:rPr>
        <w:t>А</w:t>
      </w:r>
      <w:r w:rsidR="00707FBB" w:rsidRPr="00786AC1">
        <w:rPr>
          <w:sz w:val="28"/>
          <w:szCs w:val="28"/>
        </w:rPr>
        <w:t>.</w:t>
      </w:r>
      <w:r w:rsidR="002A5E8A">
        <w:rPr>
          <w:sz w:val="28"/>
          <w:szCs w:val="28"/>
        </w:rPr>
        <w:t>Н</w:t>
      </w:r>
      <w:r w:rsidR="00707FBB" w:rsidRPr="00786AC1">
        <w:rPr>
          <w:sz w:val="28"/>
          <w:szCs w:val="28"/>
        </w:rPr>
        <w:t>. приступить к подготовке котельных, тепловых сетей, инженерных сооружений системы отопления и горячего водоснабжения к отопительному периоду 201</w:t>
      </w:r>
      <w:r w:rsidR="002A5E8A">
        <w:rPr>
          <w:sz w:val="28"/>
          <w:szCs w:val="28"/>
        </w:rPr>
        <w:t>8</w:t>
      </w:r>
      <w:r w:rsidR="00707FBB" w:rsidRPr="00786AC1">
        <w:rPr>
          <w:sz w:val="28"/>
          <w:szCs w:val="28"/>
        </w:rPr>
        <w:t xml:space="preserve"> – 201</w:t>
      </w:r>
      <w:r w:rsidR="002A5E8A">
        <w:rPr>
          <w:sz w:val="28"/>
          <w:szCs w:val="28"/>
        </w:rPr>
        <w:t>9</w:t>
      </w:r>
      <w:r w:rsidR="00707FBB" w:rsidRPr="00786AC1">
        <w:rPr>
          <w:sz w:val="28"/>
          <w:szCs w:val="28"/>
        </w:rPr>
        <w:t xml:space="preserve"> гг.</w:t>
      </w:r>
    </w:p>
    <w:p w:rsidR="00707FBB" w:rsidRPr="00786AC1" w:rsidRDefault="00523BC0" w:rsidP="001F7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FB6">
        <w:rPr>
          <w:sz w:val="28"/>
          <w:szCs w:val="28"/>
        </w:rPr>
        <w:t xml:space="preserve"> </w:t>
      </w:r>
      <w:r w:rsidR="00786AC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 </w:t>
      </w:r>
      <w:r w:rsidR="00707FBB" w:rsidRPr="00786AC1">
        <w:rPr>
          <w:sz w:val="28"/>
          <w:szCs w:val="28"/>
        </w:rPr>
        <w:t>Рекомендовать руководителям предприятий и организаций, владеющи</w:t>
      </w:r>
      <w:r w:rsidR="00FC1115" w:rsidRPr="00786AC1">
        <w:rPr>
          <w:sz w:val="28"/>
          <w:szCs w:val="28"/>
        </w:rPr>
        <w:t>х</w:t>
      </w:r>
      <w:r w:rsidR="00707FBB" w:rsidRPr="00786AC1">
        <w:rPr>
          <w:sz w:val="28"/>
          <w:szCs w:val="28"/>
        </w:rPr>
        <w:t xml:space="preserve"> отопительными котельными, приступить к подготовке котельных, тепловых сетей, инженерных сооружений системы отопления и горячего водоснабжения к отопительному периоду 201</w:t>
      </w:r>
      <w:r w:rsidR="002A5E8A">
        <w:rPr>
          <w:sz w:val="28"/>
          <w:szCs w:val="28"/>
        </w:rPr>
        <w:t>8</w:t>
      </w:r>
      <w:r w:rsidR="00707FBB" w:rsidRPr="00786AC1">
        <w:rPr>
          <w:sz w:val="28"/>
          <w:szCs w:val="28"/>
        </w:rPr>
        <w:t xml:space="preserve"> – 201</w:t>
      </w:r>
      <w:r w:rsidR="002A5E8A">
        <w:rPr>
          <w:sz w:val="28"/>
          <w:szCs w:val="28"/>
        </w:rPr>
        <w:t>9</w:t>
      </w:r>
      <w:r w:rsidR="00707FBB" w:rsidRPr="00786AC1">
        <w:rPr>
          <w:sz w:val="28"/>
          <w:szCs w:val="28"/>
        </w:rPr>
        <w:t xml:space="preserve"> гг.</w:t>
      </w:r>
    </w:p>
    <w:p w:rsidR="00D612B7" w:rsidRPr="00786AC1" w:rsidRDefault="00523BC0" w:rsidP="001F77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AC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D612B7" w:rsidRPr="00786AC1">
        <w:rPr>
          <w:sz w:val="28"/>
          <w:szCs w:val="28"/>
        </w:rPr>
        <w:t xml:space="preserve">Рекомендовать руководителям предприятий и организаций города Арзамаса обеспечить постоянное наблюдение за котловым и газовым оборудованием и содержать его в рабочем состоянии. </w:t>
      </w:r>
    </w:p>
    <w:p w:rsidR="00C55424" w:rsidRPr="009349A1" w:rsidRDefault="00C55424" w:rsidP="001F7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3BC0" w:rsidRPr="00C55424">
        <w:rPr>
          <w:sz w:val="28"/>
          <w:szCs w:val="28"/>
        </w:rPr>
        <w:t xml:space="preserve"> </w:t>
      </w:r>
      <w:r w:rsidR="0024017F" w:rsidRPr="00C55424">
        <w:rPr>
          <w:sz w:val="28"/>
          <w:szCs w:val="28"/>
        </w:rPr>
        <w:t>5</w:t>
      </w:r>
      <w:r w:rsidR="00D612B7" w:rsidRPr="00C554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49A1">
        <w:rPr>
          <w:sz w:val="28"/>
          <w:szCs w:val="28"/>
        </w:rPr>
        <w:t>Департаменту внутренней политики и связям с общественностью администрации города Арзамаса</w:t>
      </w:r>
      <w:r>
        <w:rPr>
          <w:sz w:val="28"/>
          <w:szCs w:val="28"/>
        </w:rPr>
        <w:t xml:space="preserve"> Нижегородской области</w:t>
      </w:r>
      <w:r w:rsidRPr="009349A1">
        <w:rPr>
          <w:sz w:val="28"/>
          <w:szCs w:val="28"/>
        </w:rPr>
        <w:t xml:space="preserve"> (Фоминой Е.В.) обеспечить официальное опубликование настоящего постановления в средствах массовой информации и на официальном сайте администрации города Арзамаса.</w:t>
      </w:r>
    </w:p>
    <w:p w:rsidR="00C55424" w:rsidRPr="009349A1" w:rsidRDefault="001F77C1" w:rsidP="001F77C1">
      <w:pPr>
        <w:pStyle w:val="a5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424">
        <w:rPr>
          <w:sz w:val="28"/>
          <w:szCs w:val="28"/>
        </w:rPr>
        <w:t xml:space="preserve"> </w:t>
      </w:r>
      <w:proofErr w:type="gramStart"/>
      <w:r w:rsidR="00C55424" w:rsidRPr="009349A1">
        <w:rPr>
          <w:sz w:val="28"/>
          <w:szCs w:val="28"/>
        </w:rPr>
        <w:t>Контроль за</w:t>
      </w:r>
      <w:proofErr w:type="gramEnd"/>
      <w:r w:rsidR="00C55424" w:rsidRPr="009349A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строительству и жилищно-коммунальному хозяйству М.Н. Гусева</w:t>
      </w:r>
      <w:r w:rsidR="00C55424">
        <w:rPr>
          <w:sz w:val="28"/>
          <w:szCs w:val="28"/>
        </w:rPr>
        <w:t>.</w:t>
      </w:r>
    </w:p>
    <w:p w:rsidR="00797C66" w:rsidRDefault="00797C66" w:rsidP="001F77C1">
      <w:pPr>
        <w:spacing w:line="360" w:lineRule="auto"/>
        <w:jc w:val="both"/>
        <w:rPr>
          <w:sz w:val="28"/>
          <w:szCs w:val="28"/>
        </w:rPr>
      </w:pPr>
    </w:p>
    <w:p w:rsidR="00C55424" w:rsidRDefault="00C55424" w:rsidP="00C55424">
      <w:pPr>
        <w:tabs>
          <w:tab w:val="left" w:pos="851"/>
          <w:tab w:val="left" w:pos="1843"/>
        </w:tabs>
        <w:jc w:val="both"/>
        <w:rPr>
          <w:sz w:val="28"/>
          <w:szCs w:val="28"/>
        </w:rPr>
      </w:pPr>
      <w:r w:rsidRPr="00651D1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C55424" w:rsidRDefault="00C55424" w:rsidP="00C55424">
      <w:pPr>
        <w:tabs>
          <w:tab w:val="left" w:pos="851"/>
          <w:tab w:val="left" w:pos="1843"/>
        </w:tabs>
        <w:jc w:val="both"/>
      </w:pPr>
      <w:r>
        <w:rPr>
          <w:sz w:val="28"/>
          <w:szCs w:val="28"/>
        </w:rPr>
        <w:t xml:space="preserve"> – мэр города Арзамаса </w:t>
      </w:r>
      <w:r w:rsidRPr="00651D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651D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М.Л. Мухин</w:t>
      </w:r>
    </w:p>
    <w:p w:rsidR="00C55424" w:rsidRDefault="00C55424" w:rsidP="00C55424">
      <w:pPr>
        <w:jc w:val="both"/>
        <w:rPr>
          <w:sz w:val="28"/>
          <w:szCs w:val="28"/>
        </w:rPr>
      </w:pPr>
    </w:p>
    <w:p w:rsidR="00C55424" w:rsidRDefault="00C55424" w:rsidP="00C55424">
      <w:pPr>
        <w:jc w:val="both"/>
        <w:rPr>
          <w:sz w:val="28"/>
          <w:szCs w:val="28"/>
        </w:rPr>
      </w:pPr>
    </w:p>
    <w:p w:rsidR="00C55424" w:rsidRDefault="00C55424" w:rsidP="00C55424">
      <w:pPr>
        <w:jc w:val="both"/>
        <w:rPr>
          <w:sz w:val="28"/>
          <w:szCs w:val="28"/>
        </w:rPr>
      </w:pPr>
    </w:p>
    <w:p w:rsidR="00C55424" w:rsidRDefault="00C55424" w:rsidP="00C55424">
      <w:pPr>
        <w:jc w:val="both"/>
        <w:rPr>
          <w:sz w:val="28"/>
          <w:szCs w:val="28"/>
        </w:rPr>
      </w:pPr>
    </w:p>
    <w:p w:rsidR="00C55424" w:rsidRDefault="00C55424" w:rsidP="00C55424"/>
    <w:p w:rsidR="00C55424" w:rsidRDefault="00C55424" w:rsidP="00C55424"/>
    <w:p w:rsidR="00C55424" w:rsidRDefault="00C55424" w:rsidP="00C55424"/>
    <w:p w:rsidR="00C55424" w:rsidRDefault="00C55424" w:rsidP="00C55424"/>
    <w:p w:rsidR="00C55424" w:rsidRDefault="00C55424" w:rsidP="00C55424"/>
    <w:p w:rsidR="00C55424" w:rsidRDefault="00C55424" w:rsidP="00C55424"/>
    <w:p w:rsidR="00BF76C3" w:rsidRPr="002B0552" w:rsidRDefault="00BF76C3" w:rsidP="00BF76C3">
      <w:pPr>
        <w:rPr>
          <w:sz w:val="28"/>
          <w:szCs w:val="28"/>
        </w:rPr>
      </w:pPr>
    </w:p>
    <w:p w:rsidR="00BF76C3" w:rsidRPr="00BF76C3" w:rsidRDefault="00BF76C3" w:rsidP="00190E53">
      <w:pPr>
        <w:spacing w:line="360" w:lineRule="auto"/>
        <w:jc w:val="both"/>
        <w:sectPr w:rsidR="00BF76C3" w:rsidRPr="00BF76C3" w:rsidSect="001F77C1">
          <w:pgSz w:w="11906" w:h="16838"/>
          <w:pgMar w:top="284" w:right="707" w:bottom="284" w:left="1418" w:header="708" w:footer="708" w:gutter="0"/>
          <w:cols w:space="708"/>
          <w:docGrid w:linePitch="360"/>
        </w:sectPr>
      </w:pPr>
    </w:p>
    <w:p w:rsidR="0050299A" w:rsidRPr="0017315D" w:rsidRDefault="0050299A" w:rsidP="00F934B8">
      <w:pPr>
        <w:jc w:val="right"/>
      </w:pPr>
    </w:p>
    <w:sectPr w:rsidR="0050299A" w:rsidRPr="0017315D" w:rsidSect="00021F3D">
      <w:pgSz w:w="16838" w:h="11906" w:orient="landscape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2E" w:rsidRDefault="00982F2E" w:rsidP="0050299A">
      <w:r>
        <w:separator/>
      </w:r>
    </w:p>
  </w:endnote>
  <w:endnote w:type="continuationSeparator" w:id="0">
    <w:p w:rsidR="00982F2E" w:rsidRDefault="00982F2E" w:rsidP="0050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2E" w:rsidRDefault="00982F2E" w:rsidP="0050299A">
      <w:r>
        <w:separator/>
      </w:r>
    </w:p>
  </w:footnote>
  <w:footnote w:type="continuationSeparator" w:id="0">
    <w:p w:rsidR="00982F2E" w:rsidRDefault="00982F2E" w:rsidP="0050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0E5"/>
    <w:multiLevelType w:val="hybridMultilevel"/>
    <w:tmpl w:val="C90EA46E"/>
    <w:lvl w:ilvl="0" w:tplc="DFA41EE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BEA082E"/>
    <w:multiLevelType w:val="hybridMultilevel"/>
    <w:tmpl w:val="0CCE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58E"/>
    <w:multiLevelType w:val="hybridMultilevel"/>
    <w:tmpl w:val="C8062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31A1B51"/>
    <w:multiLevelType w:val="hybridMultilevel"/>
    <w:tmpl w:val="3FEA4D50"/>
    <w:lvl w:ilvl="0" w:tplc="14CE6A7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2E6CF1"/>
    <w:multiLevelType w:val="hybridMultilevel"/>
    <w:tmpl w:val="1BD896C0"/>
    <w:lvl w:ilvl="0" w:tplc="E13A1A7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427E2BAD"/>
    <w:multiLevelType w:val="hybridMultilevel"/>
    <w:tmpl w:val="3866050A"/>
    <w:lvl w:ilvl="0" w:tplc="0B680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99A6B0E"/>
    <w:multiLevelType w:val="hybridMultilevel"/>
    <w:tmpl w:val="7EEA4038"/>
    <w:lvl w:ilvl="0" w:tplc="100C1B0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70917"/>
    <w:multiLevelType w:val="hybridMultilevel"/>
    <w:tmpl w:val="7CD2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B277E"/>
    <w:multiLevelType w:val="hybridMultilevel"/>
    <w:tmpl w:val="B0B8EE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204B7"/>
    <w:multiLevelType w:val="hybridMultilevel"/>
    <w:tmpl w:val="BC5C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D0"/>
    <w:rsid w:val="00001222"/>
    <w:rsid w:val="00021F3D"/>
    <w:rsid w:val="000262D1"/>
    <w:rsid w:val="000450B3"/>
    <w:rsid w:val="00071A49"/>
    <w:rsid w:val="000A1839"/>
    <w:rsid w:val="000F5888"/>
    <w:rsid w:val="000F76BA"/>
    <w:rsid w:val="00114352"/>
    <w:rsid w:val="0017315D"/>
    <w:rsid w:val="00190E53"/>
    <w:rsid w:val="001A6553"/>
    <w:rsid w:val="001D07FD"/>
    <w:rsid w:val="001F77C1"/>
    <w:rsid w:val="00200D94"/>
    <w:rsid w:val="002078AE"/>
    <w:rsid w:val="00233771"/>
    <w:rsid w:val="0024017F"/>
    <w:rsid w:val="002A5E8A"/>
    <w:rsid w:val="002C3672"/>
    <w:rsid w:val="002F7A18"/>
    <w:rsid w:val="00304952"/>
    <w:rsid w:val="00317AF6"/>
    <w:rsid w:val="00365811"/>
    <w:rsid w:val="00374085"/>
    <w:rsid w:val="003B0FB5"/>
    <w:rsid w:val="003B66D0"/>
    <w:rsid w:val="003D3221"/>
    <w:rsid w:val="00426F30"/>
    <w:rsid w:val="00432604"/>
    <w:rsid w:val="00457BDA"/>
    <w:rsid w:val="00475D45"/>
    <w:rsid w:val="004F2C02"/>
    <w:rsid w:val="0050299A"/>
    <w:rsid w:val="00523BC0"/>
    <w:rsid w:val="00533C25"/>
    <w:rsid w:val="005815B5"/>
    <w:rsid w:val="005A50A3"/>
    <w:rsid w:val="0063513C"/>
    <w:rsid w:val="00666F5D"/>
    <w:rsid w:val="006A63A9"/>
    <w:rsid w:val="00707FBB"/>
    <w:rsid w:val="00716790"/>
    <w:rsid w:val="00732AD0"/>
    <w:rsid w:val="00733B1E"/>
    <w:rsid w:val="00765D44"/>
    <w:rsid w:val="00774712"/>
    <w:rsid w:val="00786AC1"/>
    <w:rsid w:val="007925D9"/>
    <w:rsid w:val="00797C66"/>
    <w:rsid w:val="007B144E"/>
    <w:rsid w:val="007D73DF"/>
    <w:rsid w:val="00814233"/>
    <w:rsid w:val="00856A0F"/>
    <w:rsid w:val="00865163"/>
    <w:rsid w:val="008B2A8E"/>
    <w:rsid w:val="008C2AD5"/>
    <w:rsid w:val="0090018F"/>
    <w:rsid w:val="00903DD1"/>
    <w:rsid w:val="0090637A"/>
    <w:rsid w:val="00914362"/>
    <w:rsid w:val="0091441C"/>
    <w:rsid w:val="00935B8D"/>
    <w:rsid w:val="00982F2E"/>
    <w:rsid w:val="009C70F9"/>
    <w:rsid w:val="009F4FCA"/>
    <w:rsid w:val="00A02DA9"/>
    <w:rsid w:val="00A06811"/>
    <w:rsid w:val="00A72E9F"/>
    <w:rsid w:val="00B17E1D"/>
    <w:rsid w:val="00B27149"/>
    <w:rsid w:val="00B61040"/>
    <w:rsid w:val="00B96685"/>
    <w:rsid w:val="00BA1082"/>
    <w:rsid w:val="00BC2F5B"/>
    <w:rsid w:val="00BD63D5"/>
    <w:rsid w:val="00BE2FB6"/>
    <w:rsid w:val="00BF76C3"/>
    <w:rsid w:val="00C04E11"/>
    <w:rsid w:val="00C10EBC"/>
    <w:rsid w:val="00C23D8D"/>
    <w:rsid w:val="00C53997"/>
    <w:rsid w:val="00C55424"/>
    <w:rsid w:val="00C70D72"/>
    <w:rsid w:val="00C71159"/>
    <w:rsid w:val="00C82D1D"/>
    <w:rsid w:val="00CF21D6"/>
    <w:rsid w:val="00CF5F9C"/>
    <w:rsid w:val="00D11460"/>
    <w:rsid w:val="00D612B7"/>
    <w:rsid w:val="00D97DCC"/>
    <w:rsid w:val="00DD2549"/>
    <w:rsid w:val="00E15618"/>
    <w:rsid w:val="00E20509"/>
    <w:rsid w:val="00E40ED8"/>
    <w:rsid w:val="00E53295"/>
    <w:rsid w:val="00EA5D11"/>
    <w:rsid w:val="00ED518B"/>
    <w:rsid w:val="00EE2007"/>
    <w:rsid w:val="00EF2947"/>
    <w:rsid w:val="00F352C7"/>
    <w:rsid w:val="00F42496"/>
    <w:rsid w:val="00F934B8"/>
    <w:rsid w:val="00FA6597"/>
    <w:rsid w:val="00FC1115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523BC0"/>
    <w:rPr>
      <w:b/>
      <w:bCs/>
    </w:rPr>
  </w:style>
  <w:style w:type="character" w:customStyle="1" w:styleId="apple-converted-space">
    <w:name w:val="apple-converted-space"/>
    <w:basedOn w:val="a0"/>
    <w:rsid w:val="00374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50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523BC0"/>
    <w:rPr>
      <w:b/>
      <w:bCs/>
    </w:rPr>
  </w:style>
  <w:style w:type="character" w:customStyle="1" w:styleId="apple-converted-space">
    <w:name w:val="apple-converted-space"/>
    <w:basedOn w:val="a0"/>
    <w:rsid w:val="0037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2B29-2873-41E6-B17A-A0A88E0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Куренков Николай Александрович</cp:lastModifiedBy>
  <cp:revision>6</cp:revision>
  <cp:lastPrinted>2017-05-02T03:45:00Z</cp:lastPrinted>
  <dcterms:created xsi:type="dcterms:W3CDTF">2018-04-25T07:18:00Z</dcterms:created>
  <dcterms:modified xsi:type="dcterms:W3CDTF">2018-05-03T07:05:00Z</dcterms:modified>
</cp:coreProperties>
</file>